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A1E1F" w14:textId="77777777" w:rsidR="004E7F52" w:rsidRDefault="00670671">
      <w:pPr>
        <w:spacing w:line="240" w:lineRule="auto"/>
        <w:jc w:val="right"/>
      </w:pPr>
      <w:r>
        <w:t>Warszawa, 06.06.2022</w:t>
      </w:r>
    </w:p>
    <w:p w14:paraId="4702507F" w14:textId="77777777" w:rsidR="004E7F52" w:rsidRDefault="004E7F52">
      <w:pPr>
        <w:spacing w:line="240" w:lineRule="auto"/>
        <w:jc w:val="right"/>
      </w:pPr>
    </w:p>
    <w:p w14:paraId="3ED6EBAF" w14:textId="77777777" w:rsidR="004E7F52" w:rsidRDefault="00670671">
      <w:pPr>
        <w:spacing w:line="240" w:lineRule="auto"/>
        <w:jc w:val="center"/>
        <w:rPr>
          <w:b/>
          <w:sz w:val="28"/>
          <w:szCs w:val="28"/>
        </w:rPr>
      </w:pPr>
      <w:r>
        <w:rPr>
          <w:b/>
          <w:sz w:val="28"/>
          <w:szCs w:val="28"/>
        </w:rPr>
        <w:t xml:space="preserve">Klimatyzator </w:t>
      </w:r>
      <w:proofErr w:type="spellStart"/>
      <w:r>
        <w:rPr>
          <w:b/>
          <w:sz w:val="28"/>
          <w:szCs w:val="28"/>
        </w:rPr>
        <w:t>Cecotec</w:t>
      </w:r>
      <w:proofErr w:type="spellEnd"/>
      <w:r>
        <w:rPr>
          <w:b/>
          <w:sz w:val="28"/>
          <w:szCs w:val="28"/>
        </w:rPr>
        <w:t xml:space="preserve"> </w:t>
      </w:r>
      <w:proofErr w:type="spellStart"/>
      <w:r>
        <w:rPr>
          <w:b/>
          <w:sz w:val="28"/>
          <w:szCs w:val="28"/>
        </w:rPr>
        <w:t>ForceClima</w:t>
      </w:r>
      <w:proofErr w:type="spellEnd"/>
      <w:r>
        <w:rPr>
          <w:b/>
          <w:sz w:val="28"/>
          <w:szCs w:val="28"/>
        </w:rPr>
        <w:t xml:space="preserve"> 9050 dostępny w polskiej sprzedaży</w:t>
      </w:r>
    </w:p>
    <w:p w14:paraId="561C605B" w14:textId="77777777" w:rsidR="004E7F52" w:rsidRDefault="004E7F52">
      <w:pPr>
        <w:spacing w:line="240" w:lineRule="auto"/>
        <w:jc w:val="center"/>
      </w:pPr>
    </w:p>
    <w:p w14:paraId="19A95D5A" w14:textId="18B0F08C" w:rsidR="004E7F52" w:rsidRDefault="00670671">
      <w:pPr>
        <w:spacing w:line="240" w:lineRule="auto"/>
        <w:jc w:val="both"/>
        <w:rPr>
          <w:b/>
          <w:sz w:val="24"/>
          <w:szCs w:val="24"/>
        </w:rPr>
      </w:pPr>
      <w:r>
        <w:rPr>
          <w:b/>
          <w:sz w:val="24"/>
          <w:szCs w:val="24"/>
        </w:rPr>
        <w:t>Polscy internauci rozmawiali w maju 2022 r. ponad dwa razy częściej o</w:t>
      </w:r>
      <w:r>
        <w:t> </w:t>
      </w:r>
      <w:r>
        <w:rPr>
          <w:b/>
          <w:sz w:val="24"/>
          <w:szCs w:val="24"/>
        </w:rPr>
        <w:t xml:space="preserve">klimatyzatorach niż przed rokiem. Do polskiej sprzedaży wchodzi </w:t>
      </w:r>
      <w:proofErr w:type="spellStart"/>
      <w:r>
        <w:rPr>
          <w:b/>
          <w:sz w:val="24"/>
          <w:szCs w:val="24"/>
        </w:rPr>
        <w:t>Cecotec</w:t>
      </w:r>
      <w:proofErr w:type="spellEnd"/>
      <w:r>
        <w:rPr>
          <w:b/>
          <w:sz w:val="24"/>
          <w:szCs w:val="24"/>
        </w:rPr>
        <w:t xml:space="preserve"> </w:t>
      </w:r>
      <w:proofErr w:type="spellStart"/>
      <w:r>
        <w:rPr>
          <w:b/>
          <w:sz w:val="24"/>
          <w:szCs w:val="24"/>
        </w:rPr>
        <w:t>Force</w:t>
      </w:r>
      <w:r w:rsidR="00F700DD">
        <w:rPr>
          <w:b/>
          <w:sz w:val="24"/>
          <w:szCs w:val="24"/>
        </w:rPr>
        <w:t>Clima</w:t>
      </w:r>
      <w:proofErr w:type="spellEnd"/>
      <w:r>
        <w:rPr>
          <w:b/>
          <w:sz w:val="24"/>
          <w:szCs w:val="24"/>
        </w:rPr>
        <w:t xml:space="preserve"> 9050 – urządzenie łączące w sobie funkcje chłodzenia, wentylacji i</w:t>
      </w:r>
      <w:r>
        <w:t> </w:t>
      </w:r>
      <w:r>
        <w:rPr>
          <w:b/>
          <w:sz w:val="24"/>
          <w:szCs w:val="24"/>
        </w:rPr>
        <w:t xml:space="preserve">osuszania, które posiada dwie prędkości, tryb nocny oraz system 24-godzinnego programowania. Dystrybutorem klimatyzatora hiszpańskiej marki </w:t>
      </w:r>
      <w:proofErr w:type="spellStart"/>
      <w:r>
        <w:rPr>
          <w:b/>
          <w:sz w:val="24"/>
          <w:szCs w:val="24"/>
        </w:rPr>
        <w:t>Cecotec</w:t>
      </w:r>
      <w:proofErr w:type="spellEnd"/>
      <w:r>
        <w:rPr>
          <w:b/>
          <w:sz w:val="24"/>
          <w:szCs w:val="24"/>
        </w:rPr>
        <w:t xml:space="preserve"> jest firma 4cv.</w:t>
      </w:r>
    </w:p>
    <w:p w14:paraId="116EF474" w14:textId="77777777" w:rsidR="004E7F52" w:rsidRDefault="004E7F52">
      <w:pPr>
        <w:spacing w:line="240" w:lineRule="auto"/>
        <w:rPr>
          <w:b/>
          <w:sz w:val="24"/>
          <w:szCs w:val="24"/>
        </w:rPr>
      </w:pPr>
    </w:p>
    <w:p w14:paraId="68A4C6CD" w14:textId="77777777" w:rsidR="004E7F52" w:rsidRDefault="00670671">
      <w:pPr>
        <w:spacing w:line="240" w:lineRule="auto"/>
        <w:jc w:val="both"/>
      </w:pPr>
      <w:r>
        <w:t xml:space="preserve">Polacy są coraz bardziej zainteresowani klimatyzatorami i przed sezonem letnim chętnie rozmawiają o nich w sieci. Analiza za pomocą polskiego </w:t>
      </w:r>
      <w:proofErr w:type="spellStart"/>
      <w:r>
        <w:t>SentiOne</w:t>
      </w:r>
      <w:proofErr w:type="spellEnd"/>
      <w:r>
        <w:t xml:space="preserve"> wskazuje, że liczba wzmianek na ich temat w maju 2022 r. była ponad dwukrotnie większa niż w tym samym miesiącu rok temu – w 2021 r. było to 610 wzmianek, a w tym roku – 1 363. Polski dystrybutor hiszpańskiej marki sprzętu AGD </w:t>
      </w:r>
      <w:proofErr w:type="spellStart"/>
      <w:r>
        <w:t>Cecotec</w:t>
      </w:r>
      <w:proofErr w:type="spellEnd"/>
      <w:r>
        <w:t xml:space="preserve"> – firma 4cv wprowadza do sprzedaży klimatyzator </w:t>
      </w:r>
      <w:proofErr w:type="spellStart"/>
      <w:r>
        <w:t>Cecotec</w:t>
      </w:r>
      <w:proofErr w:type="spellEnd"/>
      <w:r>
        <w:t xml:space="preserve"> </w:t>
      </w:r>
      <w:proofErr w:type="spellStart"/>
      <w:r>
        <w:t>ForceClima</w:t>
      </w:r>
      <w:proofErr w:type="spellEnd"/>
      <w:r>
        <w:t xml:space="preserve"> 9050.</w:t>
      </w:r>
    </w:p>
    <w:p w14:paraId="146B9D50" w14:textId="77777777" w:rsidR="004E7F52" w:rsidRDefault="004E7F52">
      <w:pPr>
        <w:spacing w:line="240" w:lineRule="auto"/>
        <w:jc w:val="both"/>
      </w:pPr>
    </w:p>
    <w:p w14:paraId="7F7EBCAF" w14:textId="77777777" w:rsidR="004E7F52" w:rsidRDefault="00670671">
      <w:pPr>
        <w:spacing w:line="240" w:lineRule="auto"/>
        <w:rPr>
          <w:b/>
        </w:rPr>
      </w:pPr>
      <w:r>
        <w:rPr>
          <w:b/>
        </w:rPr>
        <w:t>Trzy funkcje w jednym urządzeniu, a także dwie prędkości oraz tryb nocny</w:t>
      </w:r>
    </w:p>
    <w:p w14:paraId="3C196F60" w14:textId="77777777" w:rsidR="004E7F52" w:rsidRDefault="00670671">
      <w:pPr>
        <w:spacing w:line="240" w:lineRule="auto"/>
        <w:jc w:val="both"/>
      </w:pPr>
      <w:proofErr w:type="spellStart"/>
      <w:r>
        <w:t>Cecotec</w:t>
      </w:r>
      <w:proofErr w:type="spellEnd"/>
      <w:r>
        <w:t xml:space="preserve"> </w:t>
      </w:r>
      <w:proofErr w:type="spellStart"/>
      <w:r>
        <w:t>ForceClima</w:t>
      </w:r>
      <w:proofErr w:type="spellEnd"/>
      <w:r>
        <w:t xml:space="preserve"> 9050 łączy trzy funkcje w jednym urządzeniu – wyposażony jest w trzy tryby: chłodzenia, wentylacji oraz osuszania. Posiada on także dwie prędkości, które pozwalają na dostosowanie jego działania do indywidualnych potrzeb i preferencji użytkownika. Tryb nocny, w którym automatycznie jest zmniejszone zużycie energii, pozwala na korzystanie z klimatyzatora także w czasie odpoczynku. Wydajność chłodzenia to 9000 BTU (będące odpowiednikiem mocy ok. 2,64 kW), dodatkowo urządzenie charakteryzuje duży przepływ powietrza nawet do 350 m</w:t>
      </w:r>
      <w:r>
        <w:rPr>
          <w:vertAlign w:val="superscript"/>
        </w:rPr>
        <w:t>3</w:t>
      </w:r>
      <w:r>
        <w:t>/h. Cechy te zapewniają pełną sprawność i szybkość chłodzenia pomieszczeń do 25 m</w:t>
      </w:r>
      <w:r>
        <w:rPr>
          <w:vertAlign w:val="superscript"/>
        </w:rPr>
        <w:t>2</w:t>
      </w:r>
      <w:r>
        <w:t xml:space="preserve">. </w:t>
      </w:r>
    </w:p>
    <w:p w14:paraId="36D27BA2" w14:textId="77777777" w:rsidR="004E7F52" w:rsidRDefault="004E7F52">
      <w:pPr>
        <w:spacing w:line="240" w:lineRule="auto"/>
        <w:jc w:val="both"/>
      </w:pPr>
    </w:p>
    <w:p w14:paraId="43DDD3D0" w14:textId="77777777" w:rsidR="004E7F52" w:rsidRDefault="00670671">
      <w:pPr>
        <w:spacing w:line="240" w:lineRule="auto"/>
        <w:jc w:val="both"/>
        <w:rPr>
          <w:b/>
        </w:rPr>
      </w:pPr>
      <w:r>
        <w:rPr>
          <w:b/>
        </w:rPr>
        <w:t>Wydajność przy niskim zużyciu energii oraz 24-godzinne programowanie</w:t>
      </w:r>
    </w:p>
    <w:p w14:paraId="3013A3DC" w14:textId="52408A3E" w:rsidR="004E7F52" w:rsidRDefault="00670671">
      <w:pPr>
        <w:spacing w:line="240" w:lineRule="auto"/>
        <w:jc w:val="both"/>
      </w:pPr>
      <w:r>
        <w:t>Klimatyzator charakteryzuje klasa efektywności energetycznej A, która gwarantuje najwyższą wydajność przy minimalnym zużyciu energii. Działanie klimatyzatora opiera się na poborze ciepłego powietrza z pomieszczenia oraz zwróceniu schłodzonego, przy jednoczesnym odprowadzeniu skondensowanego gorącego powietrza na zewnątrz znajdującą się w</w:t>
      </w:r>
      <w:r w:rsidR="00264824">
        <w:t> </w:t>
      </w:r>
      <w:r>
        <w:t xml:space="preserve">zestawie rurką. Zegar 24-godzinny pozwala na zaprogramowanie działania urządzenia na całą dobę. </w:t>
      </w:r>
    </w:p>
    <w:p w14:paraId="7C820BD4" w14:textId="77777777" w:rsidR="004E7F52" w:rsidRDefault="004E7F52">
      <w:pPr>
        <w:spacing w:line="240" w:lineRule="auto"/>
        <w:jc w:val="both"/>
      </w:pPr>
    </w:p>
    <w:p w14:paraId="240CCD36" w14:textId="77777777" w:rsidR="004E7F52" w:rsidRDefault="00670671">
      <w:pPr>
        <w:spacing w:line="240" w:lineRule="auto"/>
        <w:jc w:val="both"/>
        <w:rPr>
          <w:b/>
          <w:i/>
        </w:rPr>
      </w:pPr>
      <w:r>
        <w:rPr>
          <w:b/>
        </w:rPr>
        <w:t>Przyjazność środowisku i system ponownego wykorzystania wody</w:t>
      </w:r>
    </w:p>
    <w:p w14:paraId="1A295A93" w14:textId="77777777" w:rsidR="004E7F52" w:rsidRDefault="00670671">
      <w:pPr>
        <w:spacing w:line="240" w:lineRule="auto"/>
        <w:jc w:val="both"/>
      </w:pPr>
      <w:r>
        <w:t xml:space="preserve">Klimatyzator </w:t>
      </w:r>
      <w:proofErr w:type="spellStart"/>
      <w:r>
        <w:t>Cecotec</w:t>
      </w:r>
      <w:proofErr w:type="spellEnd"/>
      <w:r>
        <w:t xml:space="preserve"> </w:t>
      </w:r>
      <w:proofErr w:type="spellStart"/>
      <w:r>
        <w:t>ForceClima</w:t>
      </w:r>
      <w:proofErr w:type="spellEnd"/>
      <w:r>
        <w:t xml:space="preserve"> 9070 został zaprojektowany z myślą o tym, by był jak najbardziej przyjazny dla środowiska – wykorzystany w nim gaz chłodniczy R290, nie ma negatywnego wpływu na środowisko, a przy tym jest wydajny. Dodatkowo klimatyzator posiada system </w:t>
      </w:r>
      <w:proofErr w:type="spellStart"/>
      <w:r>
        <w:rPr>
          <w:i/>
        </w:rPr>
        <w:t>SaveWater</w:t>
      </w:r>
      <w:proofErr w:type="spellEnd"/>
      <w:r>
        <w:t>. Technologia ta odparowuje i ponownie wykorzystuje wodę w celu poprawy wydajności i oszczędzania energii.</w:t>
      </w:r>
    </w:p>
    <w:p w14:paraId="3F847798" w14:textId="77777777" w:rsidR="004E7F52" w:rsidRDefault="004E7F52">
      <w:pPr>
        <w:spacing w:line="240" w:lineRule="auto"/>
        <w:jc w:val="both"/>
      </w:pPr>
    </w:p>
    <w:p w14:paraId="57ECD2EA" w14:textId="77777777" w:rsidR="004E7F52" w:rsidRDefault="00670671">
      <w:pPr>
        <w:spacing w:line="240" w:lineRule="auto"/>
        <w:rPr>
          <w:b/>
        </w:rPr>
      </w:pPr>
      <w:r>
        <w:rPr>
          <w:b/>
        </w:rPr>
        <w:t>Zdalna obsługa pilotem oraz ostrzeżenie przy pełnym zbiorniku na wodę</w:t>
      </w:r>
    </w:p>
    <w:p w14:paraId="33644CE6" w14:textId="77777777" w:rsidR="004E7F52" w:rsidRDefault="00670671">
      <w:pPr>
        <w:spacing w:line="240" w:lineRule="auto"/>
        <w:jc w:val="both"/>
      </w:pPr>
      <w:r>
        <w:t xml:space="preserve">Obsługa </w:t>
      </w:r>
      <w:proofErr w:type="spellStart"/>
      <w:r>
        <w:t>Cecotec</w:t>
      </w:r>
      <w:proofErr w:type="spellEnd"/>
      <w:r>
        <w:t xml:space="preserve"> </w:t>
      </w:r>
      <w:proofErr w:type="spellStart"/>
      <w:r>
        <w:t>ForceClima</w:t>
      </w:r>
      <w:proofErr w:type="spellEnd"/>
      <w:r>
        <w:t xml:space="preserve"> 9050 możliwa jest za pomocą dołączonego pilota. Pozwala on na regulację ustawień temperatury i prędkości pracy wentylatora, nastawienie </w:t>
      </w:r>
      <w:proofErr w:type="spellStart"/>
      <w:r>
        <w:t>timera</w:t>
      </w:r>
      <w:proofErr w:type="spellEnd"/>
      <w:r>
        <w:t xml:space="preserve">, a także zdalne włączenie lub wyłączenie urządzenia. Duży ekran ułatwia szybką konfigurację trybów oraz monitorowanie działania klimatyzatora. Dodatkowo urządzenie wyposażone jest we wskaźnik napełnienia, który ostrzega, gdy zbiornik na wodę jest pełny, co pomaga zapewnić jego prawidłową konserwację. Klimatyzator został zaprojektowany z myślą o komforcie użytkownika, dostęp do filtrów jest łatwy, a ich okresowa wymiana – bezproblemowa. </w:t>
      </w:r>
      <w:r>
        <w:lastRenderedPageBreak/>
        <w:t xml:space="preserve">Przenoszenie urządzenia między pomieszczeniami ułatwiają zamontowane na podstawie obrotowe kółka oraz dwa ergonomiczne uchwyty. </w:t>
      </w:r>
    </w:p>
    <w:p w14:paraId="29E6F0FE" w14:textId="77777777" w:rsidR="004E7F52" w:rsidRDefault="004E7F52">
      <w:pPr>
        <w:spacing w:line="240" w:lineRule="auto"/>
        <w:jc w:val="both"/>
      </w:pPr>
    </w:p>
    <w:p w14:paraId="1BB80728" w14:textId="07B7000F" w:rsidR="004E7F52" w:rsidRDefault="00670671">
      <w:pPr>
        <w:spacing w:line="240" w:lineRule="auto"/>
        <w:jc w:val="both"/>
      </w:pPr>
      <w:r>
        <w:t xml:space="preserve">Klimatyzator </w:t>
      </w:r>
      <w:proofErr w:type="spellStart"/>
      <w:r>
        <w:t>Cecotec</w:t>
      </w:r>
      <w:proofErr w:type="spellEnd"/>
      <w:r>
        <w:t xml:space="preserve"> </w:t>
      </w:r>
      <w:proofErr w:type="spellStart"/>
      <w:r>
        <w:t>ForceClima</w:t>
      </w:r>
      <w:proofErr w:type="spellEnd"/>
      <w:r>
        <w:t xml:space="preserve"> 9050 dostępny jest w kolorze czarno-szarym w cenie 2</w:t>
      </w:r>
      <w:r w:rsidR="00264824">
        <w:t> 171 </w:t>
      </w:r>
      <w:r>
        <w:t xml:space="preserve">zł w sklepie </w:t>
      </w:r>
      <w:hyperlink r:id="rId6">
        <w:proofErr w:type="spellStart"/>
        <w:r>
          <w:rPr>
            <w:color w:val="1155CC"/>
            <w:u w:val="single"/>
          </w:rPr>
          <w:t>MediaExpert</w:t>
        </w:r>
        <w:proofErr w:type="spellEnd"/>
      </w:hyperlink>
      <w:r>
        <w:t>.</w:t>
      </w:r>
    </w:p>
    <w:p w14:paraId="7DF75CEC" w14:textId="77777777" w:rsidR="004E7F52" w:rsidRDefault="004E7F52">
      <w:pPr>
        <w:spacing w:line="240" w:lineRule="auto"/>
      </w:pPr>
    </w:p>
    <w:p w14:paraId="15B4D04F" w14:textId="77777777" w:rsidR="004E7F52" w:rsidRDefault="004E7F52">
      <w:pPr>
        <w:spacing w:line="240" w:lineRule="auto"/>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E7F52" w14:paraId="514E7304" w14:textId="77777777">
        <w:trPr>
          <w:trHeight w:val="420"/>
        </w:trPr>
        <w:tc>
          <w:tcPr>
            <w:tcW w:w="9028" w:type="dxa"/>
            <w:gridSpan w:val="2"/>
            <w:shd w:val="clear" w:color="auto" w:fill="auto"/>
            <w:tcMar>
              <w:top w:w="100" w:type="dxa"/>
              <w:left w:w="100" w:type="dxa"/>
              <w:bottom w:w="100" w:type="dxa"/>
              <w:right w:w="100" w:type="dxa"/>
            </w:tcMar>
          </w:tcPr>
          <w:p w14:paraId="54A822DE" w14:textId="77777777" w:rsidR="004E7F52" w:rsidRDefault="00670671">
            <w:pPr>
              <w:widowControl w:val="0"/>
              <w:pBdr>
                <w:top w:val="nil"/>
                <w:left w:val="nil"/>
                <w:bottom w:val="nil"/>
                <w:right w:val="nil"/>
                <w:between w:val="nil"/>
              </w:pBdr>
              <w:spacing w:line="240" w:lineRule="auto"/>
              <w:jc w:val="center"/>
              <w:rPr>
                <w:b/>
                <w:sz w:val="18"/>
                <w:szCs w:val="18"/>
              </w:rPr>
            </w:pPr>
            <w:r>
              <w:rPr>
                <w:b/>
                <w:sz w:val="18"/>
                <w:szCs w:val="18"/>
              </w:rPr>
              <w:t xml:space="preserve">Parametry klimatyzatora </w:t>
            </w:r>
            <w:proofErr w:type="spellStart"/>
            <w:r>
              <w:rPr>
                <w:b/>
                <w:sz w:val="18"/>
                <w:szCs w:val="18"/>
              </w:rPr>
              <w:t>Cecotec</w:t>
            </w:r>
            <w:proofErr w:type="spellEnd"/>
            <w:r>
              <w:rPr>
                <w:b/>
                <w:sz w:val="18"/>
                <w:szCs w:val="18"/>
              </w:rPr>
              <w:t xml:space="preserve"> </w:t>
            </w:r>
            <w:proofErr w:type="spellStart"/>
            <w:r>
              <w:rPr>
                <w:b/>
                <w:sz w:val="18"/>
                <w:szCs w:val="18"/>
              </w:rPr>
              <w:t>ForceClima</w:t>
            </w:r>
            <w:proofErr w:type="spellEnd"/>
            <w:r>
              <w:rPr>
                <w:b/>
                <w:sz w:val="18"/>
                <w:szCs w:val="18"/>
              </w:rPr>
              <w:t xml:space="preserve"> 9050</w:t>
            </w:r>
          </w:p>
        </w:tc>
      </w:tr>
      <w:tr w:rsidR="004E7F52" w14:paraId="751B5F3D" w14:textId="77777777">
        <w:tc>
          <w:tcPr>
            <w:tcW w:w="4514" w:type="dxa"/>
            <w:shd w:val="clear" w:color="auto" w:fill="auto"/>
            <w:tcMar>
              <w:top w:w="100" w:type="dxa"/>
              <w:left w:w="100" w:type="dxa"/>
              <w:bottom w:w="100" w:type="dxa"/>
              <w:right w:w="100" w:type="dxa"/>
            </w:tcMar>
          </w:tcPr>
          <w:p w14:paraId="499F4E86" w14:textId="77777777" w:rsidR="004E7F52" w:rsidRDefault="00670671">
            <w:pPr>
              <w:widowControl w:val="0"/>
              <w:pBdr>
                <w:top w:val="nil"/>
                <w:left w:val="nil"/>
                <w:bottom w:val="nil"/>
                <w:right w:val="nil"/>
                <w:between w:val="nil"/>
              </w:pBdr>
              <w:spacing w:line="240" w:lineRule="auto"/>
              <w:rPr>
                <w:sz w:val="18"/>
                <w:szCs w:val="18"/>
              </w:rPr>
            </w:pPr>
            <w:r>
              <w:rPr>
                <w:sz w:val="18"/>
                <w:szCs w:val="18"/>
              </w:rPr>
              <w:t>Czynnik chłodniczy</w:t>
            </w:r>
          </w:p>
        </w:tc>
        <w:tc>
          <w:tcPr>
            <w:tcW w:w="4514" w:type="dxa"/>
            <w:shd w:val="clear" w:color="auto" w:fill="auto"/>
            <w:tcMar>
              <w:top w:w="100" w:type="dxa"/>
              <w:left w:w="100" w:type="dxa"/>
              <w:bottom w:w="100" w:type="dxa"/>
              <w:right w:w="100" w:type="dxa"/>
            </w:tcMar>
          </w:tcPr>
          <w:p w14:paraId="7F943DFF" w14:textId="77777777" w:rsidR="004E7F52" w:rsidRDefault="00670671">
            <w:pPr>
              <w:widowControl w:val="0"/>
              <w:spacing w:line="240" w:lineRule="auto"/>
              <w:rPr>
                <w:sz w:val="18"/>
                <w:szCs w:val="18"/>
              </w:rPr>
            </w:pPr>
            <w:r>
              <w:rPr>
                <w:sz w:val="18"/>
                <w:szCs w:val="18"/>
              </w:rPr>
              <w:t>R290</w:t>
            </w:r>
          </w:p>
        </w:tc>
      </w:tr>
      <w:tr w:rsidR="004E7F52" w14:paraId="68B1DAF0" w14:textId="77777777">
        <w:tc>
          <w:tcPr>
            <w:tcW w:w="4514" w:type="dxa"/>
            <w:shd w:val="clear" w:color="auto" w:fill="auto"/>
            <w:tcMar>
              <w:top w:w="100" w:type="dxa"/>
              <w:left w:w="100" w:type="dxa"/>
              <w:bottom w:w="100" w:type="dxa"/>
              <w:right w:w="100" w:type="dxa"/>
            </w:tcMar>
          </w:tcPr>
          <w:p w14:paraId="36218DE3" w14:textId="77777777" w:rsidR="004E7F52" w:rsidRDefault="00670671">
            <w:pPr>
              <w:widowControl w:val="0"/>
              <w:spacing w:line="240" w:lineRule="auto"/>
              <w:rPr>
                <w:sz w:val="18"/>
                <w:szCs w:val="18"/>
              </w:rPr>
            </w:pPr>
            <w:r>
              <w:rPr>
                <w:sz w:val="18"/>
                <w:szCs w:val="18"/>
              </w:rPr>
              <w:t>Godzinowe zużycie energii (EER) [kWh]</w:t>
            </w:r>
          </w:p>
        </w:tc>
        <w:tc>
          <w:tcPr>
            <w:tcW w:w="4514" w:type="dxa"/>
            <w:shd w:val="clear" w:color="auto" w:fill="auto"/>
            <w:tcMar>
              <w:top w:w="100" w:type="dxa"/>
              <w:left w:w="100" w:type="dxa"/>
              <w:bottom w:w="100" w:type="dxa"/>
              <w:right w:w="100" w:type="dxa"/>
            </w:tcMar>
          </w:tcPr>
          <w:p w14:paraId="404D1881" w14:textId="77777777" w:rsidR="004E7F52" w:rsidRDefault="00670671">
            <w:pPr>
              <w:widowControl w:val="0"/>
              <w:spacing w:line="240" w:lineRule="auto"/>
              <w:rPr>
                <w:sz w:val="18"/>
                <w:szCs w:val="18"/>
              </w:rPr>
            </w:pPr>
            <w:r>
              <w:rPr>
                <w:sz w:val="18"/>
                <w:szCs w:val="18"/>
              </w:rPr>
              <w:t>1.01</w:t>
            </w:r>
          </w:p>
        </w:tc>
      </w:tr>
      <w:tr w:rsidR="004E7F52" w14:paraId="6E722D47" w14:textId="77777777">
        <w:tc>
          <w:tcPr>
            <w:tcW w:w="4514" w:type="dxa"/>
            <w:shd w:val="clear" w:color="auto" w:fill="auto"/>
            <w:tcMar>
              <w:top w:w="100" w:type="dxa"/>
              <w:left w:w="100" w:type="dxa"/>
              <w:bottom w:w="100" w:type="dxa"/>
              <w:right w:w="100" w:type="dxa"/>
            </w:tcMar>
          </w:tcPr>
          <w:p w14:paraId="0A290D5F" w14:textId="77777777" w:rsidR="004E7F52" w:rsidRDefault="00670671">
            <w:pPr>
              <w:widowControl w:val="0"/>
              <w:spacing w:line="240" w:lineRule="auto"/>
              <w:rPr>
                <w:sz w:val="18"/>
                <w:szCs w:val="18"/>
              </w:rPr>
            </w:pPr>
            <w:r>
              <w:rPr>
                <w:sz w:val="18"/>
                <w:szCs w:val="18"/>
              </w:rPr>
              <w:t>Moc [W]</w:t>
            </w:r>
          </w:p>
        </w:tc>
        <w:tc>
          <w:tcPr>
            <w:tcW w:w="4514" w:type="dxa"/>
            <w:shd w:val="clear" w:color="auto" w:fill="auto"/>
            <w:tcMar>
              <w:top w:w="100" w:type="dxa"/>
              <w:left w:w="100" w:type="dxa"/>
              <w:bottom w:w="100" w:type="dxa"/>
              <w:right w:w="100" w:type="dxa"/>
            </w:tcMar>
          </w:tcPr>
          <w:p w14:paraId="63F2A35E" w14:textId="77777777" w:rsidR="004E7F52" w:rsidRDefault="00670671">
            <w:pPr>
              <w:widowControl w:val="0"/>
              <w:spacing w:line="240" w:lineRule="auto"/>
              <w:rPr>
                <w:sz w:val="18"/>
                <w:szCs w:val="18"/>
              </w:rPr>
            </w:pPr>
            <w:r>
              <w:rPr>
                <w:sz w:val="18"/>
                <w:szCs w:val="18"/>
              </w:rPr>
              <w:t>2640</w:t>
            </w:r>
          </w:p>
        </w:tc>
      </w:tr>
      <w:tr w:rsidR="004E7F52" w14:paraId="4074B751" w14:textId="77777777">
        <w:tc>
          <w:tcPr>
            <w:tcW w:w="4514" w:type="dxa"/>
            <w:shd w:val="clear" w:color="auto" w:fill="auto"/>
            <w:tcMar>
              <w:top w:w="100" w:type="dxa"/>
              <w:left w:w="100" w:type="dxa"/>
              <w:bottom w:w="100" w:type="dxa"/>
              <w:right w:w="100" w:type="dxa"/>
            </w:tcMar>
          </w:tcPr>
          <w:p w14:paraId="2D3FFEB8" w14:textId="77777777" w:rsidR="004E7F52" w:rsidRDefault="00670671">
            <w:pPr>
              <w:widowControl w:val="0"/>
              <w:spacing w:line="240" w:lineRule="auto"/>
              <w:rPr>
                <w:sz w:val="18"/>
                <w:szCs w:val="18"/>
              </w:rPr>
            </w:pPr>
            <w:r>
              <w:rPr>
                <w:sz w:val="18"/>
                <w:szCs w:val="18"/>
              </w:rPr>
              <w:t>Wskaźnik efektywności energetycznej (EER)</w:t>
            </w:r>
          </w:p>
        </w:tc>
        <w:tc>
          <w:tcPr>
            <w:tcW w:w="4514" w:type="dxa"/>
            <w:shd w:val="clear" w:color="auto" w:fill="auto"/>
            <w:tcMar>
              <w:top w:w="100" w:type="dxa"/>
              <w:left w:w="100" w:type="dxa"/>
              <w:bottom w:w="100" w:type="dxa"/>
              <w:right w:w="100" w:type="dxa"/>
            </w:tcMar>
          </w:tcPr>
          <w:p w14:paraId="0B1BB17D" w14:textId="77777777" w:rsidR="004E7F52" w:rsidRDefault="00670671">
            <w:pPr>
              <w:widowControl w:val="0"/>
              <w:spacing w:line="240" w:lineRule="auto"/>
              <w:rPr>
                <w:sz w:val="18"/>
                <w:szCs w:val="18"/>
              </w:rPr>
            </w:pPr>
            <w:r>
              <w:rPr>
                <w:sz w:val="18"/>
                <w:szCs w:val="18"/>
              </w:rPr>
              <w:t>2.6</w:t>
            </w:r>
          </w:p>
        </w:tc>
      </w:tr>
      <w:tr w:rsidR="004E7F52" w14:paraId="022822AB" w14:textId="77777777">
        <w:tc>
          <w:tcPr>
            <w:tcW w:w="4514" w:type="dxa"/>
            <w:shd w:val="clear" w:color="auto" w:fill="auto"/>
            <w:tcMar>
              <w:top w:w="100" w:type="dxa"/>
              <w:left w:w="100" w:type="dxa"/>
              <w:bottom w:w="100" w:type="dxa"/>
              <w:right w:w="100" w:type="dxa"/>
            </w:tcMar>
          </w:tcPr>
          <w:p w14:paraId="58A96D06" w14:textId="77777777" w:rsidR="004E7F52" w:rsidRDefault="00670671">
            <w:pPr>
              <w:widowControl w:val="0"/>
              <w:spacing w:line="240" w:lineRule="auto"/>
              <w:rPr>
                <w:sz w:val="18"/>
                <w:szCs w:val="18"/>
              </w:rPr>
            </w:pPr>
            <w:r>
              <w:rPr>
                <w:sz w:val="18"/>
                <w:szCs w:val="18"/>
              </w:rPr>
              <w:t>Wydajność znamionowa (EER) [kWh]</w:t>
            </w:r>
          </w:p>
        </w:tc>
        <w:tc>
          <w:tcPr>
            <w:tcW w:w="4514" w:type="dxa"/>
            <w:shd w:val="clear" w:color="auto" w:fill="auto"/>
            <w:tcMar>
              <w:top w:w="100" w:type="dxa"/>
              <w:left w:w="100" w:type="dxa"/>
              <w:bottom w:w="100" w:type="dxa"/>
              <w:right w:w="100" w:type="dxa"/>
            </w:tcMar>
          </w:tcPr>
          <w:p w14:paraId="76C86DC5" w14:textId="77777777" w:rsidR="004E7F52" w:rsidRDefault="00670671">
            <w:pPr>
              <w:widowControl w:val="0"/>
              <w:spacing w:line="240" w:lineRule="auto"/>
              <w:rPr>
                <w:sz w:val="18"/>
                <w:szCs w:val="18"/>
              </w:rPr>
            </w:pPr>
            <w:r>
              <w:rPr>
                <w:sz w:val="18"/>
                <w:szCs w:val="18"/>
              </w:rPr>
              <w:t>2.6</w:t>
            </w:r>
          </w:p>
        </w:tc>
      </w:tr>
      <w:tr w:rsidR="004E7F52" w14:paraId="6B2588E2" w14:textId="77777777">
        <w:tc>
          <w:tcPr>
            <w:tcW w:w="4514" w:type="dxa"/>
            <w:shd w:val="clear" w:color="auto" w:fill="auto"/>
            <w:tcMar>
              <w:top w:w="100" w:type="dxa"/>
              <w:left w:w="100" w:type="dxa"/>
              <w:bottom w:w="100" w:type="dxa"/>
              <w:right w:w="100" w:type="dxa"/>
            </w:tcMar>
          </w:tcPr>
          <w:p w14:paraId="58C6B696" w14:textId="77777777" w:rsidR="004E7F52" w:rsidRDefault="00670671">
            <w:pPr>
              <w:widowControl w:val="0"/>
              <w:spacing w:line="240" w:lineRule="auto"/>
              <w:rPr>
                <w:sz w:val="18"/>
                <w:szCs w:val="18"/>
              </w:rPr>
            </w:pPr>
            <w:r>
              <w:rPr>
                <w:sz w:val="18"/>
                <w:szCs w:val="18"/>
              </w:rPr>
              <w:t>Klasa energetyczna chłodzenia</w:t>
            </w:r>
          </w:p>
        </w:tc>
        <w:tc>
          <w:tcPr>
            <w:tcW w:w="4514" w:type="dxa"/>
            <w:shd w:val="clear" w:color="auto" w:fill="auto"/>
            <w:tcMar>
              <w:top w:w="100" w:type="dxa"/>
              <w:left w:w="100" w:type="dxa"/>
              <w:bottom w:w="100" w:type="dxa"/>
              <w:right w:w="100" w:type="dxa"/>
            </w:tcMar>
          </w:tcPr>
          <w:p w14:paraId="5A5788BC" w14:textId="77777777" w:rsidR="004E7F52" w:rsidRDefault="00670671">
            <w:pPr>
              <w:widowControl w:val="0"/>
              <w:spacing w:line="240" w:lineRule="auto"/>
              <w:rPr>
                <w:sz w:val="18"/>
                <w:szCs w:val="18"/>
              </w:rPr>
            </w:pPr>
            <w:r>
              <w:rPr>
                <w:sz w:val="18"/>
                <w:szCs w:val="18"/>
              </w:rPr>
              <w:t>A</w:t>
            </w:r>
          </w:p>
        </w:tc>
      </w:tr>
      <w:tr w:rsidR="004E7F52" w14:paraId="303B728B" w14:textId="77777777">
        <w:tc>
          <w:tcPr>
            <w:tcW w:w="4514" w:type="dxa"/>
            <w:shd w:val="clear" w:color="auto" w:fill="auto"/>
            <w:tcMar>
              <w:top w:w="100" w:type="dxa"/>
              <w:left w:w="100" w:type="dxa"/>
              <w:bottom w:w="100" w:type="dxa"/>
              <w:right w:w="100" w:type="dxa"/>
            </w:tcMar>
          </w:tcPr>
          <w:p w14:paraId="1A013838" w14:textId="77777777" w:rsidR="004E7F52" w:rsidRDefault="00670671">
            <w:pPr>
              <w:widowControl w:val="0"/>
              <w:spacing w:line="240" w:lineRule="auto"/>
              <w:rPr>
                <w:sz w:val="18"/>
                <w:szCs w:val="18"/>
              </w:rPr>
            </w:pPr>
            <w:r>
              <w:rPr>
                <w:sz w:val="18"/>
                <w:szCs w:val="18"/>
              </w:rPr>
              <w:t>Poziom hałasu [</w:t>
            </w:r>
            <w:proofErr w:type="spellStart"/>
            <w:r>
              <w:rPr>
                <w:sz w:val="18"/>
                <w:szCs w:val="18"/>
              </w:rPr>
              <w:t>dB</w:t>
            </w:r>
            <w:proofErr w:type="spellEnd"/>
            <w:r>
              <w:rPr>
                <w:sz w:val="18"/>
                <w:szCs w:val="18"/>
              </w:rPr>
              <w:t>]</w:t>
            </w:r>
          </w:p>
        </w:tc>
        <w:tc>
          <w:tcPr>
            <w:tcW w:w="4514" w:type="dxa"/>
            <w:shd w:val="clear" w:color="auto" w:fill="auto"/>
            <w:tcMar>
              <w:top w:w="100" w:type="dxa"/>
              <w:left w:w="100" w:type="dxa"/>
              <w:bottom w:w="100" w:type="dxa"/>
              <w:right w:w="100" w:type="dxa"/>
            </w:tcMar>
          </w:tcPr>
          <w:p w14:paraId="3BD68866" w14:textId="77777777" w:rsidR="004E7F52" w:rsidRDefault="00670671">
            <w:pPr>
              <w:widowControl w:val="0"/>
              <w:spacing w:line="240" w:lineRule="auto"/>
              <w:rPr>
                <w:sz w:val="18"/>
                <w:szCs w:val="18"/>
              </w:rPr>
            </w:pPr>
            <w:r>
              <w:rPr>
                <w:sz w:val="18"/>
                <w:szCs w:val="18"/>
              </w:rPr>
              <w:t>65</w:t>
            </w:r>
          </w:p>
        </w:tc>
      </w:tr>
      <w:tr w:rsidR="004E7F52" w14:paraId="52C16BBB" w14:textId="77777777">
        <w:tc>
          <w:tcPr>
            <w:tcW w:w="4514" w:type="dxa"/>
            <w:shd w:val="clear" w:color="auto" w:fill="auto"/>
            <w:tcMar>
              <w:top w:w="100" w:type="dxa"/>
              <w:left w:w="100" w:type="dxa"/>
              <w:bottom w:w="100" w:type="dxa"/>
              <w:right w:w="100" w:type="dxa"/>
            </w:tcMar>
          </w:tcPr>
          <w:p w14:paraId="73A60EE4" w14:textId="77777777" w:rsidR="004E7F52" w:rsidRDefault="00670671">
            <w:pPr>
              <w:widowControl w:val="0"/>
              <w:pBdr>
                <w:top w:val="nil"/>
                <w:left w:val="nil"/>
                <w:bottom w:val="nil"/>
                <w:right w:val="nil"/>
                <w:between w:val="nil"/>
              </w:pBdr>
              <w:spacing w:line="240" w:lineRule="auto"/>
              <w:rPr>
                <w:sz w:val="18"/>
                <w:szCs w:val="18"/>
              </w:rPr>
            </w:pPr>
            <w:r>
              <w:rPr>
                <w:sz w:val="18"/>
                <w:szCs w:val="18"/>
              </w:rPr>
              <w:t>Funkcje</w:t>
            </w:r>
          </w:p>
        </w:tc>
        <w:tc>
          <w:tcPr>
            <w:tcW w:w="4514" w:type="dxa"/>
            <w:shd w:val="clear" w:color="auto" w:fill="auto"/>
            <w:tcMar>
              <w:top w:w="100" w:type="dxa"/>
              <w:left w:w="100" w:type="dxa"/>
              <w:bottom w:w="100" w:type="dxa"/>
              <w:right w:w="100" w:type="dxa"/>
            </w:tcMar>
          </w:tcPr>
          <w:p w14:paraId="44963D36" w14:textId="77777777" w:rsidR="004E7F52" w:rsidRDefault="00670671">
            <w:pPr>
              <w:widowControl w:val="0"/>
              <w:pBdr>
                <w:top w:val="nil"/>
                <w:left w:val="nil"/>
                <w:bottom w:val="nil"/>
                <w:right w:val="nil"/>
                <w:between w:val="nil"/>
              </w:pBdr>
              <w:spacing w:line="240" w:lineRule="auto"/>
              <w:rPr>
                <w:sz w:val="18"/>
                <w:szCs w:val="18"/>
              </w:rPr>
            </w:pPr>
            <w:r>
              <w:rPr>
                <w:sz w:val="18"/>
                <w:szCs w:val="18"/>
              </w:rPr>
              <w:t xml:space="preserve">Regulacja poziomów mocy, </w:t>
            </w:r>
            <w:r>
              <w:rPr>
                <w:sz w:val="18"/>
                <w:szCs w:val="18"/>
              </w:rPr>
              <w:br/>
              <w:t xml:space="preserve">Regulacja prędkości nawiewu, </w:t>
            </w:r>
            <w:r>
              <w:rPr>
                <w:sz w:val="18"/>
                <w:szCs w:val="18"/>
              </w:rPr>
              <w:br/>
              <w:t>Sterowanie za pomocą pilota</w:t>
            </w:r>
          </w:p>
          <w:p w14:paraId="52B7082C" w14:textId="77777777" w:rsidR="004E7F52" w:rsidRDefault="00670671">
            <w:pPr>
              <w:widowControl w:val="0"/>
              <w:pBdr>
                <w:top w:val="nil"/>
                <w:left w:val="nil"/>
                <w:bottom w:val="nil"/>
                <w:right w:val="nil"/>
                <w:between w:val="nil"/>
              </w:pBdr>
              <w:spacing w:line="240" w:lineRule="auto"/>
              <w:rPr>
                <w:sz w:val="18"/>
                <w:szCs w:val="18"/>
              </w:rPr>
            </w:pPr>
            <w:r>
              <w:rPr>
                <w:sz w:val="18"/>
                <w:szCs w:val="18"/>
              </w:rPr>
              <w:t xml:space="preserve">Funkcja </w:t>
            </w:r>
            <w:proofErr w:type="spellStart"/>
            <w:r>
              <w:rPr>
                <w:sz w:val="18"/>
                <w:szCs w:val="18"/>
              </w:rPr>
              <w:t>Sleep</w:t>
            </w:r>
            <w:proofErr w:type="spellEnd"/>
            <w:r>
              <w:rPr>
                <w:sz w:val="18"/>
                <w:szCs w:val="18"/>
              </w:rPr>
              <w:t xml:space="preserve">, </w:t>
            </w:r>
            <w:r>
              <w:rPr>
                <w:sz w:val="18"/>
                <w:szCs w:val="18"/>
              </w:rPr>
              <w:br/>
              <w:t xml:space="preserve">Osuszanie powietrza, </w:t>
            </w:r>
            <w:r>
              <w:rPr>
                <w:sz w:val="18"/>
                <w:szCs w:val="18"/>
              </w:rPr>
              <w:br/>
              <w:t xml:space="preserve">Uchwyt do przenoszenia, </w:t>
            </w:r>
            <w:r>
              <w:rPr>
                <w:sz w:val="18"/>
                <w:szCs w:val="18"/>
              </w:rPr>
              <w:br/>
              <w:t xml:space="preserve">Wentylacja, </w:t>
            </w:r>
            <w:r>
              <w:rPr>
                <w:sz w:val="18"/>
                <w:szCs w:val="18"/>
              </w:rPr>
              <w:br/>
              <w:t xml:space="preserve">Wskaźnik poziomu wody, </w:t>
            </w:r>
            <w:r>
              <w:rPr>
                <w:sz w:val="18"/>
                <w:szCs w:val="18"/>
              </w:rPr>
              <w:br/>
              <w:t xml:space="preserve">Wyświetlacz, </w:t>
            </w:r>
            <w:r>
              <w:rPr>
                <w:sz w:val="18"/>
                <w:szCs w:val="18"/>
              </w:rPr>
              <w:br/>
              <w:t>Zegar 24-godzinny</w:t>
            </w:r>
          </w:p>
        </w:tc>
      </w:tr>
      <w:tr w:rsidR="004E7F52" w14:paraId="261EB66A" w14:textId="77777777">
        <w:trPr>
          <w:trHeight w:val="420"/>
        </w:trPr>
        <w:tc>
          <w:tcPr>
            <w:tcW w:w="9028" w:type="dxa"/>
            <w:gridSpan w:val="2"/>
            <w:shd w:val="clear" w:color="auto" w:fill="auto"/>
            <w:tcMar>
              <w:top w:w="100" w:type="dxa"/>
              <w:left w:w="100" w:type="dxa"/>
              <w:bottom w:w="100" w:type="dxa"/>
              <w:right w:w="100" w:type="dxa"/>
            </w:tcMar>
          </w:tcPr>
          <w:p w14:paraId="614EC66A" w14:textId="77777777" w:rsidR="004E7F52" w:rsidRDefault="00670671">
            <w:pPr>
              <w:widowControl w:val="0"/>
              <w:pBdr>
                <w:top w:val="nil"/>
                <w:left w:val="nil"/>
                <w:bottom w:val="nil"/>
                <w:right w:val="nil"/>
                <w:between w:val="nil"/>
              </w:pBdr>
              <w:spacing w:line="240" w:lineRule="auto"/>
              <w:jc w:val="center"/>
              <w:rPr>
                <w:b/>
                <w:sz w:val="18"/>
                <w:szCs w:val="18"/>
              </w:rPr>
            </w:pPr>
            <w:r>
              <w:rPr>
                <w:b/>
                <w:sz w:val="18"/>
                <w:szCs w:val="18"/>
              </w:rPr>
              <w:t>Parametry fizyczne</w:t>
            </w:r>
          </w:p>
        </w:tc>
      </w:tr>
      <w:tr w:rsidR="004E7F52" w14:paraId="303587FD" w14:textId="77777777">
        <w:tc>
          <w:tcPr>
            <w:tcW w:w="4514" w:type="dxa"/>
            <w:shd w:val="clear" w:color="auto" w:fill="auto"/>
            <w:tcMar>
              <w:top w:w="100" w:type="dxa"/>
              <w:left w:w="100" w:type="dxa"/>
              <w:bottom w:w="100" w:type="dxa"/>
              <w:right w:w="100" w:type="dxa"/>
            </w:tcMar>
          </w:tcPr>
          <w:p w14:paraId="0348B530" w14:textId="77777777" w:rsidR="004E7F52" w:rsidRDefault="00670671">
            <w:pPr>
              <w:widowControl w:val="0"/>
              <w:pBdr>
                <w:top w:val="nil"/>
                <w:left w:val="nil"/>
                <w:bottom w:val="nil"/>
                <w:right w:val="nil"/>
                <w:between w:val="nil"/>
              </w:pBdr>
              <w:spacing w:line="240" w:lineRule="auto"/>
              <w:rPr>
                <w:sz w:val="18"/>
                <w:szCs w:val="18"/>
              </w:rPr>
            </w:pPr>
            <w:r>
              <w:rPr>
                <w:sz w:val="18"/>
                <w:szCs w:val="18"/>
              </w:rPr>
              <w:t>Głębokość [cm]</w:t>
            </w:r>
          </w:p>
        </w:tc>
        <w:tc>
          <w:tcPr>
            <w:tcW w:w="4514" w:type="dxa"/>
            <w:shd w:val="clear" w:color="auto" w:fill="auto"/>
            <w:tcMar>
              <w:top w:w="100" w:type="dxa"/>
              <w:left w:w="100" w:type="dxa"/>
              <w:bottom w:w="100" w:type="dxa"/>
              <w:right w:w="100" w:type="dxa"/>
            </w:tcMar>
          </w:tcPr>
          <w:p w14:paraId="175B9A27" w14:textId="77777777" w:rsidR="004E7F52" w:rsidRDefault="00670671">
            <w:pPr>
              <w:widowControl w:val="0"/>
              <w:spacing w:line="240" w:lineRule="auto"/>
              <w:rPr>
                <w:sz w:val="18"/>
                <w:szCs w:val="18"/>
              </w:rPr>
            </w:pPr>
            <w:r>
              <w:rPr>
                <w:sz w:val="18"/>
                <w:szCs w:val="18"/>
              </w:rPr>
              <w:t>35</w:t>
            </w:r>
          </w:p>
        </w:tc>
      </w:tr>
      <w:tr w:rsidR="004E7F52" w14:paraId="61F4D03D" w14:textId="77777777">
        <w:tc>
          <w:tcPr>
            <w:tcW w:w="4514" w:type="dxa"/>
            <w:shd w:val="clear" w:color="auto" w:fill="auto"/>
            <w:tcMar>
              <w:top w:w="100" w:type="dxa"/>
              <w:left w:w="100" w:type="dxa"/>
              <w:bottom w:w="100" w:type="dxa"/>
              <w:right w:w="100" w:type="dxa"/>
            </w:tcMar>
          </w:tcPr>
          <w:p w14:paraId="10AEB9C6" w14:textId="77777777" w:rsidR="004E7F52" w:rsidRDefault="00670671">
            <w:pPr>
              <w:widowControl w:val="0"/>
              <w:spacing w:line="240" w:lineRule="auto"/>
              <w:rPr>
                <w:sz w:val="18"/>
                <w:szCs w:val="18"/>
              </w:rPr>
            </w:pPr>
            <w:r>
              <w:rPr>
                <w:sz w:val="18"/>
                <w:szCs w:val="18"/>
              </w:rPr>
              <w:t>Szerokość [cm]</w:t>
            </w:r>
          </w:p>
        </w:tc>
        <w:tc>
          <w:tcPr>
            <w:tcW w:w="4514" w:type="dxa"/>
            <w:shd w:val="clear" w:color="auto" w:fill="auto"/>
            <w:tcMar>
              <w:top w:w="100" w:type="dxa"/>
              <w:left w:w="100" w:type="dxa"/>
              <w:bottom w:w="100" w:type="dxa"/>
              <w:right w:w="100" w:type="dxa"/>
            </w:tcMar>
          </w:tcPr>
          <w:p w14:paraId="1A1991A3" w14:textId="77777777" w:rsidR="004E7F52" w:rsidRDefault="00670671">
            <w:pPr>
              <w:widowControl w:val="0"/>
              <w:spacing w:line="240" w:lineRule="auto"/>
              <w:rPr>
                <w:sz w:val="18"/>
                <w:szCs w:val="18"/>
              </w:rPr>
            </w:pPr>
            <w:r>
              <w:rPr>
                <w:sz w:val="18"/>
                <w:szCs w:val="18"/>
              </w:rPr>
              <w:t>33.5</w:t>
            </w:r>
          </w:p>
        </w:tc>
      </w:tr>
      <w:tr w:rsidR="004E7F52" w14:paraId="45AD2EF4" w14:textId="77777777">
        <w:tc>
          <w:tcPr>
            <w:tcW w:w="4514" w:type="dxa"/>
            <w:shd w:val="clear" w:color="auto" w:fill="auto"/>
            <w:tcMar>
              <w:top w:w="100" w:type="dxa"/>
              <w:left w:w="100" w:type="dxa"/>
              <w:bottom w:w="100" w:type="dxa"/>
              <w:right w:w="100" w:type="dxa"/>
            </w:tcMar>
          </w:tcPr>
          <w:p w14:paraId="07E58C94" w14:textId="77777777" w:rsidR="004E7F52" w:rsidRDefault="00670671">
            <w:pPr>
              <w:widowControl w:val="0"/>
              <w:spacing w:line="240" w:lineRule="auto"/>
              <w:rPr>
                <w:sz w:val="18"/>
                <w:szCs w:val="18"/>
              </w:rPr>
            </w:pPr>
            <w:r>
              <w:rPr>
                <w:sz w:val="18"/>
                <w:szCs w:val="18"/>
              </w:rPr>
              <w:t>Waga [kg]</w:t>
            </w:r>
          </w:p>
        </w:tc>
        <w:tc>
          <w:tcPr>
            <w:tcW w:w="4514" w:type="dxa"/>
            <w:shd w:val="clear" w:color="auto" w:fill="auto"/>
            <w:tcMar>
              <w:top w:w="100" w:type="dxa"/>
              <w:left w:w="100" w:type="dxa"/>
              <w:bottom w:w="100" w:type="dxa"/>
              <w:right w:w="100" w:type="dxa"/>
            </w:tcMar>
          </w:tcPr>
          <w:p w14:paraId="0C4ECA22" w14:textId="77777777" w:rsidR="004E7F52" w:rsidRDefault="00670671">
            <w:pPr>
              <w:widowControl w:val="0"/>
              <w:spacing w:line="240" w:lineRule="auto"/>
              <w:rPr>
                <w:sz w:val="18"/>
                <w:szCs w:val="18"/>
              </w:rPr>
            </w:pPr>
            <w:r>
              <w:rPr>
                <w:sz w:val="18"/>
                <w:szCs w:val="18"/>
              </w:rPr>
              <w:t>22</w:t>
            </w:r>
          </w:p>
        </w:tc>
      </w:tr>
      <w:tr w:rsidR="004E7F52" w14:paraId="659173C8" w14:textId="77777777">
        <w:tc>
          <w:tcPr>
            <w:tcW w:w="4514" w:type="dxa"/>
            <w:shd w:val="clear" w:color="auto" w:fill="auto"/>
            <w:tcMar>
              <w:top w:w="100" w:type="dxa"/>
              <w:left w:w="100" w:type="dxa"/>
              <w:bottom w:w="100" w:type="dxa"/>
              <w:right w:w="100" w:type="dxa"/>
            </w:tcMar>
          </w:tcPr>
          <w:p w14:paraId="1FEF0DC0" w14:textId="77777777" w:rsidR="004E7F52" w:rsidRDefault="00670671">
            <w:pPr>
              <w:widowControl w:val="0"/>
              <w:spacing w:line="240" w:lineRule="auto"/>
              <w:rPr>
                <w:sz w:val="18"/>
                <w:szCs w:val="18"/>
              </w:rPr>
            </w:pPr>
            <w:r>
              <w:rPr>
                <w:sz w:val="18"/>
                <w:szCs w:val="18"/>
              </w:rPr>
              <w:t>Wysokość [cm]</w:t>
            </w:r>
          </w:p>
        </w:tc>
        <w:tc>
          <w:tcPr>
            <w:tcW w:w="4514" w:type="dxa"/>
            <w:shd w:val="clear" w:color="auto" w:fill="auto"/>
            <w:tcMar>
              <w:top w:w="100" w:type="dxa"/>
              <w:left w:w="100" w:type="dxa"/>
              <w:bottom w:w="100" w:type="dxa"/>
              <w:right w:w="100" w:type="dxa"/>
            </w:tcMar>
          </w:tcPr>
          <w:p w14:paraId="30EF40B0" w14:textId="77777777" w:rsidR="004E7F52" w:rsidRDefault="00670671">
            <w:pPr>
              <w:widowControl w:val="0"/>
              <w:spacing w:line="240" w:lineRule="auto"/>
              <w:rPr>
                <w:sz w:val="18"/>
                <w:szCs w:val="18"/>
              </w:rPr>
            </w:pPr>
            <w:r>
              <w:rPr>
                <w:sz w:val="18"/>
                <w:szCs w:val="18"/>
              </w:rPr>
              <w:t>70</w:t>
            </w:r>
          </w:p>
        </w:tc>
      </w:tr>
      <w:tr w:rsidR="004E7F52" w14:paraId="24540444" w14:textId="77777777">
        <w:tc>
          <w:tcPr>
            <w:tcW w:w="4514" w:type="dxa"/>
            <w:shd w:val="clear" w:color="auto" w:fill="auto"/>
            <w:tcMar>
              <w:top w:w="100" w:type="dxa"/>
              <w:left w:w="100" w:type="dxa"/>
              <w:bottom w:w="100" w:type="dxa"/>
              <w:right w:w="100" w:type="dxa"/>
            </w:tcMar>
          </w:tcPr>
          <w:p w14:paraId="1813A350" w14:textId="77777777" w:rsidR="004E7F52" w:rsidRDefault="00670671">
            <w:pPr>
              <w:widowControl w:val="0"/>
              <w:pBdr>
                <w:top w:val="nil"/>
                <w:left w:val="nil"/>
                <w:bottom w:val="nil"/>
                <w:right w:val="nil"/>
                <w:between w:val="nil"/>
              </w:pBdr>
              <w:spacing w:line="240" w:lineRule="auto"/>
              <w:rPr>
                <w:sz w:val="18"/>
                <w:szCs w:val="18"/>
              </w:rPr>
            </w:pPr>
            <w:r>
              <w:rPr>
                <w:sz w:val="18"/>
                <w:szCs w:val="18"/>
              </w:rPr>
              <w:t>Zawartość zestawu</w:t>
            </w:r>
          </w:p>
        </w:tc>
        <w:tc>
          <w:tcPr>
            <w:tcW w:w="4514" w:type="dxa"/>
            <w:shd w:val="clear" w:color="auto" w:fill="auto"/>
            <w:tcMar>
              <w:top w:w="100" w:type="dxa"/>
              <w:left w:w="100" w:type="dxa"/>
              <w:bottom w:w="100" w:type="dxa"/>
              <w:right w:w="100" w:type="dxa"/>
            </w:tcMar>
          </w:tcPr>
          <w:p w14:paraId="446CFDDE" w14:textId="77777777" w:rsidR="004E7F52" w:rsidRDefault="00670671">
            <w:pPr>
              <w:widowControl w:val="0"/>
              <w:pBdr>
                <w:top w:val="nil"/>
                <w:left w:val="nil"/>
                <w:bottom w:val="nil"/>
                <w:right w:val="nil"/>
                <w:between w:val="nil"/>
              </w:pBdr>
              <w:spacing w:line="240" w:lineRule="auto"/>
              <w:rPr>
                <w:sz w:val="18"/>
                <w:szCs w:val="18"/>
              </w:rPr>
            </w:pPr>
            <w:r>
              <w:rPr>
                <w:sz w:val="18"/>
                <w:szCs w:val="18"/>
              </w:rPr>
              <w:t xml:space="preserve">klimatyzatora </w:t>
            </w:r>
            <w:proofErr w:type="spellStart"/>
            <w:r>
              <w:rPr>
                <w:sz w:val="18"/>
                <w:szCs w:val="18"/>
              </w:rPr>
              <w:t>Cecotec</w:t>
            </w:r>
            <w:proofErr w:type="spellEnd"/>
            <w:r>
              <w:rPr>
                <w:sz w:val="18"/>
                <w:szCs w:val="18"/>
              </w:rPr>
              <w:t xml:space="preserve"> </w:t>
            </w:r>
            <w:proofErr w:type="spellStart"/>
            <w:r>
              <w:rPr>
                <w:sz w:val="18"/>
                <w:szCs w:val="18"/>
              </w:rPr>
              <w:t>ForceClima</w:t>
            </w:r>
            <w:proofErr w:type="spellEnd"/>
            <w:r>
              <w:rPr>
                <w:sz w:val="18"/>
                <w:szCs w:val="18"/>
              </w:rPr>
              <w:t xml:space="preserve"> 9050,</w:t>
            </w:r>
            <w:r>
              <w:rPr>
                <w:sz w:val="18"/>
                <w:szCs w:val="18"/>
              </w:rPr>
              <w:br/>
              <w:t>zestaw okienny,</w:t>
            </w:r>
            <w:r>
              <w:rPr>
                <w:sz w:val="18"/>
                <w:szCs w:val="18"/>
              </w:rPr>
              <w:br/>
              <w:t>pilot,</w:t>
            </w:r>
            <w:r>
              <w:rPr>
                <w:sz w:val="18"/>
                <w:szCs w:val="18"/>
              </w:rPr>
              <w:br/>
              <w:t>podręcznik</w:t>
            </w:r>
          </w:p>
        </w:tc>
      </w:tr>
    </w:tbl>
    <w:p w14:paraId="46347DA5" w14:textId="77777777" w:rsidR="004E7F52" w:rsidRDefault="004E7F52">
      <w:pPr>
        <w:spacing w:line="240" w:lineRule="auto"/>
      </w:pPr>
    </w:p>
    <w:p w14:paraId="610D89E1" w14:textId="77777777" w:rsidR="004E7F52" w:rsidRDefault="004E7F52">
      <w:pPr>
        <w:spacing w:line="240" w:lineRule="auto"/>
      </w:pPr>
    </w:p>
    <w:p w14:paraId="58233E04" w14:textId="34A8071E" w:rsidR="00264824" w:rsidRPr="00264824" w:rsidRDefault="00444F4B" w:rsidP="00264824">
      <w:pPr>
        <w:pStyle w:val="Bezodstpw"/>
        <w:jc w:val="both"/>
        <w:rPr>
          <w:sz w:val="16"/>
          <w:szCs w:val="16"/>
        </w:rPr>
      </w:pPr>
      <w:r>
        <w:rPr>
          <w:sz w:val="16"/>
          <w:szCs w:val="16"/>
        </w:rPr>
        <w:pict w14:anchorId="6B0251F7">
          <v:rect id="_x0000_i1025" style="width:0;height:1.5pt" o:hralign="center" o:hrstd="t" o:hr="t" fillcolor="#a0a0a0" stroked="f"/>
        </w:pict>
      </w:r>
      <w:r w:rsidR="00264824" w:rsidRPr="00264824">
        <w:rPr>
          <w:b/>
          <w:sz w:val="16"/>
          <w:szCs w:val="16"/>
        </w:rPr>
        <w:t xml:space="preserve"> O 4cv Mobile: </w:t>
      </w:r>
      <w:r w:rsidR="00264824" w:rsidRPr="00264824">
        <w:rPr>
          <w:sz w:val="16"/>
          <w:szCs w:val="16"/>
        </w:rPr>
        <w:t xml:space="preserve">Spółka 4cv już od 2001 r. z powodzeniem działa na rynku nowych technologii. 4cv Mobile jest również wyłącznym dystrybutorem na rynku polskim deskorolek elektrycznych i akcesoriów renomowanej marki Kawasaki, Jeep i Fiat-500, jak również nawigacji uznanego niemieckiego producenta – firmy Becker. Spółka wprowadziła na polski rynek inteligentne zegarki marki BEMI i </w:t>
      </w:r>
      <w:proofErr w:type="spellStart"/>
      <w:r w:rsidR="00264824" w:rsidRPr="00264824">
        <w:rPr>
          <w:sz w:val="16"/>
          <w:szCs w:val="16"/>
        </w:rPr>
        <w:t>TicWatch</w:t>
      </w:r>
      <w:proofErr w:type="spellEnd"/>
      <w:r w:rsidR="00264824" w:rsidRPr="00264824">
        <w:rPr>
          <w:sz w:val="16"/>
          <w:szCs w:val="16"/>
        </w:rPr>
        <w:t xml:space="preserve">. W zakresie obsługi posprzedażowej najważniejszym elementem aktywności firmy jest oficjalne centrum serwisowe Samsunga. Od 2020 roku firma 4cv Mobile jest również oficjalnym dystrybutorem produktów AGD hiszpańskiego producenta </w:t>
      </w:r>
      <w:proofErr w:type="spellStart"/>
      <w:r w:rsidR="00264824" w:rsidRPr="00264824">
        <w:rPr>
          <w:sz w:val="16"/>
          <w:szCs w:val="16"/>
        </w:rPr>
        <w:t>Cecotec</w:t>
      </w:r>
      <w:proofErr w:type="spellEnd"/>
      <w:r w:rsidR="00264824" w:rsidRPr="00264824">
        <w:rPr>
          <w:sz w:val="16"/>
          <w:szCs w:val="16"/>
        </w:rPr>
        <w:t xml:space="preserve">, a od 2022 roku także sprzętu RTV marki </w:t>
      </w:r>
      <w:proofErr w:type="spellStart"/>
      <w:r w:rsidR="00264824" w:rsidRPr="00264824">
        <w:rPr>
          <w:sz w:val="16"/>
          <w:szCs w:val="16"/>
        </w:rPr>
        <w:t>Niceboy</w:t>
      </w:r>
      <w:proofErr w:type="spellEnd"/>
      <w:r w:rsidR="00264824" w:rsidRPr="00264824">
        <w:rPr>
          <w:sz w:val="16"/>
          <w:szCs w:val="16"/>
        </w:rPr>
        <w:t>.</w:t>
      </w:r>
    </w:p>
    <w:p w14:paraId="3D53FDDD" w14:textId="7E7D8D7C" w:rsidR="00264824" w:rsidRPr="00264824" w:rsidRDefault="00444F4B" w:rsidP="00264824">
      <w:pPr>
        <w:pStyle w:val="Bezodstpw"/>
        <w:rPr>
          <w:sz w:val="16"/>
          <w:szCs w:val="16"/>
          <w:u w:val="single"/>
        </w:rPr>
      </w:pPr>
      <w:hyperlink r:id="rId7" w:history="1">
        <w:r w:rsidR="00264824" w:rsidRPr="00264824">
          <w:rPr>
            <w:rStyle w:val="Hipercze"/>
            <w:sz w:val="16"/>
            <w:szCs w:val="16"/>
            <w:highlight w:val="white"/>
          </w:rPr>
          <w:t>http://4cv.pl/</w:t>
        </w:r>
      </w:hyperlink>
      <w:r w:rsidR="00264824" w:rsidRPr="00264824">
        <w:rPr>
          <w:sz w:val="16"/>
          <w:szCs w:val="16"/>
        </w:rPr>
        <w:br/>
      </w:r>
      <w:hyperlink r:id="rId8" w:history="1">
        <w:r w:rsidR="00264824" w:rsidRPr="00805B66">
          <w:rPr>
            <w:rStyle w:val="Hipercze"/>
            <w:sz w:val="16"/>
            <w:szCs w:val="16"/>
            <w:highlight w:val="white"/>
          </w:rPr>
          <w:t>https://www.facebook.com/4cv.serwis.gs</w:t>
        </w:r>
        <w:r w:rsidR="00264824" w:rsidRPr="00805B66">
          <w:rPr>
            <w:rStyle w:val="Hipercze"/>
            <w:sz w:val="16"/>
            <w:szCs w:val="16"/>
          </w:rPr>
          <w:t>m</w:t>
        </w:r>
      </w:hyperlink>
      <w:r w:rsidR="00264824">
        <w:rPr>
          <w:sz w:val="16"/>
          <w:szCs w:val="16"/>
          <w:u w:val="single"/>
        </w:rPr>
        <w:t xml:space="preserve"> </w:t>
      </w:r>
    </w:p>
    <w:sectPr w:rsidR="00264824" w:rsidRPr="00264824">
      <w:head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95E5" w14:textId="77777777" w:rsidR="00444F4B" w:rsidRDefault="00444F4B">
      <w:pPr>
        <w:spacing w:line="240" w:lineRule="auto"/>
      </w:pPr>
      <w:r>
        <w:separator/>
      </w:r>
    </w:p>
  </w:endnote>
  <w:endnote w:type="continuationSeparator" w:id="0">
    <w:p w14:paraId="468F0F82" w14:textId="77777777" w:rsidR="00444F4B" w:rsidRDefault="00444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85908" w14:textId="77777777" w:rsidR="00444F4B" w:rsidRDefault="00444F4B">
      <w:pPr>
        <w:spacing w:line="240" w:lineRule="auto"/>
      </w:pPr>
      <w:r>
        <w:separator/>
      </w:r>
    </w:p>
  </w:footnote>
  <w:footnote w:type="continuationSeparator" w:id="0">
    <w:p w14:paraId="55487817" w14:textId="77777777" w:rsidR="00444F4B" w:rsidRDefault="00444F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8209" w14:textId="77777777" w:rsidR="004E7F52" w:rsidRDefault="00670671">
    <w:pPr>
      <w:ind w:left="283"/>
      <w:jc w:val="center"/>
    </w:pPr>
    <w:r>
      <w:rPr>
        <w:noProof/>
      </w:rPr>
      <w:drawing>
        <wp:inline distT="114300" distB="114300" distL="114300" distR="114300" wp14:anchorId="43A89991" wp14:editId="361823BF">
          <wp:extent cx="1954050" cy="4258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54050" cy="42588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52"/>
    <w:rsid w:val="00264824"/>
    <w:rsid w:val="00444F4B"/>
    <w:rsid w:val="004E7F52"/>
    <w:rsid w:val="00670671"/>
    <w:rsid w:val="00F700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BFF0"/>
  <w15:docId w15:val="{5197CC97-631E-4633-B14A-C3FE4D42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ipercze">
    <w:name w:val="Hyperlink"/>
    <w:basedOn w:val="Domylnaczcionkaakapitu"/>
    <w:uiPriority w:val="99"/>
    <w:unhideWhenUsed/>
    <w:rsid w:val="00264824"/>
    <w:rPr>
      <w:color w:val="0000FF" w:themeColor="hyperlink"/>
      <w:u w:val="single"/>
    </w:rPr>
  </w:style>
  <w:style w:type="character" w:styleId="Nierozpoznanawzmianka">
    <w:name w:val="Unresolved Mention"/>
    <w:basedOn w:val="Domylnaczcionkaakapitu"/>
    <w:uiPriority w:val="99"/>
    <w:semiHidden/>
    <w:unhideWhenUsed/>
    <w:rsid w:val="00264824"/>
    <w:rPr>
      <w:color w:val="605E5C"/>
      <w:shd w:val="clear" w:color="auto" w:fill="E1DFDD"/>
    </w:rPr>
  </w:style>
  <w:style w:type="paragraph" w:styleId="Bezodstpw">
    <w:name w:val="No Spacing"/>
    <w:uiPriority w:val="1"/>
    <w:qFormat/>
    <w:rsid w:val="0026482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4cv.serwis.gsm" TargetMode="External"/><Relationship Id="rId3" Type="http://schemas.openxmlformats.org/officeDocument/2006/relationships/webSettings" Target="webSettings.xml"/><Relationship Id="rId7" Type="http://schemas.openxmlformats.org/officeDocument/2006/relationships/hyperlink" Target="http://4cv.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iaexpert.pl/agd-male/do-domu/klimatyzatory-przenosne/klimatyzator-cecotec-forceclima-9050?gclid=CjwKCAjwv-GUBhAzEiwASUMm4g_odkH_Pn7uzZfp22qtDzQr_Gg34WjG_gXyUh34qa4iSIuoCp2w-BoCtjgQAvD_Bw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749</Words>
  <Characters>4499</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Ewa  Malicka</cp:lastModifiedBy>
  <cp:revision>3</cp:revision>
  <dcterms:created xsi:type="dcterms:W3CDTF">2022-06-06T07:14:00Z</dcterms:created>
  <dcterms:modified xsi:type="dcterms:W3CDTF">2022-06-06T09:36:00Z</dcterms:modified>
</cp:coreProperties>
</file>